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62" w:rsidRDefault="00CF1559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DD1462" w:rsidRDefault="00CF1559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DD1462" w:rsidRDefault="00CF1559">
      <w:pPr>
        <w:pStyle w:val="Standard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EC4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DD1462">
      <w:pPr>
        <w:pStyle w:val="Standard"/>
      </w:pPr>
    </w:p>
    <w:p w:rsidR="00DD1462" w:rsidRDefault="00CF1559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Служащий</w:t>
      </w:r>
    </w:p>
    <w:p w:rsidR="00DD1462" w:rsidRDefault="00CF1559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DD1462" w:rsidRDefault="00CF1559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DD1462" w:rsidRDefault="00CF1559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Вышестоящий круг </w:t>
      </w:r>
      <w:r w:rsidR="00A93B05">
        <w:rPr>
          <w:rFonts w:ascii="Times New Roman" w:hAnsi="Times New Roman" w:cs="Times New Roman"/>
          <w:sz w:val="36"/>
          <w:szCs w:val="36"/>
        </w:rPr>
        <w:t>Метагалактической Философии</w:t>
      </w:r>
      <w:r>
        <w:rPr>
          <w:rFonts w:ascii="Times New Roman" w:hAnsi="Times New Roman" w:cs="Times New Roman"/>
          <w:sz w:val="36"/>
          <w:szCs w:val="36"/>
        </w:rPr>
        <w:t xml:space="preserve"> Синтеза</w:t>
      </w:r>
    </w:p>
    <w:p w:rsidR="00DD1462" w:rsidRDefault="00CF1559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DD1462" w:rsidRDefault="00CF1559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27 Синтез.</w:t>
      </w:r>
    </w:p>
    <w:p w:rsidR="00DD1462" w:rsidRDefault="00DD1462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DD1462" w:rsidRDefault="00DD1462">
      <w:pPr>
        <w:pStyle w:val="Standard"/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DD1462">
      <w:pPr>
        <w:pStyle w:val="Standard"/>
        <w:rPr>
          <w:rFonts w:cs="Times New Roman"/>
        </w:rPr>
      </w:pPr>
    </w:p>
    <w:p w:rsidR="00DD1462" w:rsidRDefault="00CF155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3985 И</w:t>
      </w:r>
      <w:r w:rsidR="001B05C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Реальности, Германия Оснабрюк,</w:t>
      </w:r>
    </w:p>
    <w:p w:rsidR="00DD1462" w:rsidRDefault="00CF1559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08 - 09.07.2017</w:t>
      </w:r>
    </w:p>
    <w:p w:rsidR="00DD1462" w:rsidRDefault="00CF1559">
      <w:pPr>
        <w:pStyle w:val="Standard"/>
        <w:pageBreakBefore/>
      </w:pPr>
      <w:r>
        <w:rPr>
          <w:rFonts w:cs="Times New Roman"/>
          <w:b/>
        </w:rPr>
        <w:lastRenderedPageBreak/>
        <w:t>27 Синтез ИВ Служащий Изначально Вышестоящего Отца. 8 - 9 июля 2017 года,</w:t>
      </w:r>
      <w:r>
        <w:rPr>
          <w:rFonts w:cs="Times New Roman"/>
        </w:rPr>
        <w:t xml:space="preserve"> </w:t>
      </w:r>
      <w:r w:rsidR="001B05C9">
        <w:rPr>
          <w:rFonts w:cs="Times New Roman"/>
          <w:b/>
        </w:rPr>
        <w:t>ИВДИВО 3985 Изначально Вышестоящей</w:t>
      </w:r>
      <w:r>
        <w:rPr>
          <w:rFonts w:cs="Times New Roman"/>
          <w:b/>
        </w:rPr>
        <w:t xml:space="preserve"> Реальности, Германия, Оснабрюк.</w:t>
      </w:r>
    </w:p>
    <w:p w:rsidR="00DD1462" w:rsidRDefault="00DD1462">
      <w:pPr>
        <w:pStyle w:val="Standard"/>
        <w:spacing w:before="40"/>
        <w:rPr>
          <w:rFonts w:cs="Times New Roman"/>
        </w:rPr>
      </w:pPr>
    </w:p>
    <w:p w:rsidR="00DD1462" w:rsidRDefault="00CF1559">
      <w:pPr>
        <w:pStyle w:val="Standard"/>
        <w:spacing w:before="40"/>
        <w:rPr>
          <w:rFonts w:cs="Times New Roman"/>
        </w:rPr>
      </w:pPr>
      <w:r>
        <w:rPr>
          <w:rFonts w:cs="Times New Roman"/>
        </w:rPr>
        <w:t xml:space="preserve">ИВ Аватары Си ИВО Янов Вероника. Синтез Созидания ИВО. ИВ Психодинамическое Мастерство ИВО. </w:t>
      </w:r>
      <w:r w:rsidR="006555F3">
        <w:rPr>
          <w:rFonts w:cs="Times New Roman"/>
        </w:rPr>
        <w:t>Униграмма ИВО</w:t>
      </w:r>
      <w:r w:rsidR="001F01EB">
        <w:rPr>
          <w:rFonts w:cs="Times New Roman"/>
        </w:rPr>
        <w:t>.</w:t>
      </w:r>
    </w:p>
    <w:p w:rsidR="00DD1462" w:rsidRPr="002A5E88" w:rsidRDefault="00B468E4" w:rsidP="002A5E88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 xml:space="preserve">День </w:t>
      </w:r>
      <w:r w:rsidR="00C80D21">
        <w:rPr>
          <w:rFonts w:cs="Times New Roman"/>
          <w:b/>
          <w:bCs/>
          <w:color w:val="C00000"/>
          <w:lang w:eastAsia="hi-IN"/>
        </w:rPr>
        <w:t xml:space="preserve">2 </w:t>
      </w:r>
      <w:r w:rsidR="00CF1559">
        <w:rPr>
          <w:rFonts w:cs="Times New Roman"/>
          <w:b/>
          <w:bCs/>
          <w:color w:val="C00000"/>
          <w:lang w:eastAsia="hi-IN"/>
        </w:rPr>
        <w:t>Часть 1</w:t>
      </w:r>
    </w:p>
    <w:p w:rsidR="00DD1462" w:rsidRPr="00CA3155" w:rsidRDefault="00CF1559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00:01:00</w:t>
      </w:r>
      <w:r w:rsidR="00CA3155">
        <w:t xml:space="preserve"> </w:t>
      </w:r>
      <w:r w:rsidR="00C80D21" w:rsidRPr="00C80D21">
        <w:rPr>
          <w:b/>
        </w:rPr>
        <w:t>Ночная подготовка.</w:t>
      </w:r>
    </w:p>
    <w:p w:rsidR="00216B1C" w:rsidRDefault="00C80D21" w:rsidP="00216B1C">
      <w:pPr>
        <w:widowControl/>
        <w:suppressAutoHyphens w:val="0"/>
        <w:spacing w:after="160"/>
        <w:jc w:val="both"/>
        <w:textAlignment w:val="auto"/>
      </w:pPr>
      <w:r w:rsidRPr="00216B1C">
        <w:rPr>
          <w:b/>
        </w:rPr>
        <w:t>Ночью была работа с Униграммой</w:t>
      </w:r>
      <w:r w:rsidR="00216B1C">
        <w:t>:</w:t>
      </w:r>
    </w:p>
    <w:p w:rsidR="00C80D21" w:rsidRDefault="00216B1C" w:rsidP="00216B1C">
      <w:pPr>
        <w:widowControl/>
        <w:suppressAutoHyphens w:val="0"/>
        <w:spacing w:after="160"/>
        <w:jc w:val="both"/>
        <w:textAlignment w:val="auto"/>
      </w:pPr>
      <w:r>
        <w:t>- Е</w:t>
      </w:r>
      <w:r w:rsidR="00C80D21">
        <w:t>сли что-то стяжаешь у Отца, то берешь стяженный Шар - переносишь на физику и применяешь. Иначе на присутс</w:t>
      </w:r>
      <w:r w:rsidR="00EB39C4">
        <w:t xml:space="preserve">твии он </w:t>
      </w:r>
      <w:r w:rsidR="00C80D21">
        <w:t>закаменеет – от плотности Огня.</w:t>
      </w:r>
      <w:r w:rsidR="00EB39C4">
        <w:t xml:space="preserve"> И разбить его можно Униграммой.</w:t>
      </w:r>
    </w:p>
    <w:p w:rsidR="00C80D21" w:rsidRDefault="00C80D21" w:rsidP="00216B1C">
      <w:pPr>
        <w:widowControl/>
        <w:suppressAutoHyphens w:val="0"/>
        <w:spacing w:after="160"/>
        <w:jc w:val="both"/>
        <w:textAlignment w:val="auto"/>
      </w:pPr>
      <w:r>
        <w:t>- Работа части включается Волей Отца. При этом не отменяется свобода Воли – ты сам волен как применяться</w:t>
      </w:r>
      <w:r w:rsidR="00EB39C4">
        <w:t xml:space="preserve"> - мудро</w:t>
      </w:r>
      <w:r w:rsidR="00216B1C">
        <w:t>.</w:t>
      </w:r>
      <w:r w:rsidR="00EB39C4">
        <w:t xml:space="preserve"> Но, нет Воли – нет Мудрости.</w:t>
      </w:r>
    </w:p>
    <w:p w:rsidR="00C80D21" w:rsidRDefault="00C80D21" w:rsidP="00216B1C">
      <w:pPr>
        <w:widowControl/>
        <w:suppressAutoHyphens w:val="0"/>
        <w:spacing w:after="160"/>
        <w:jc w:val="both"/>
        <w:textAlignment w:val="auto"/>
      </w:pPr>
      <w:r>
        <w:t xml:space="preserve">- </w:t>
      </w:r>
      <w:r w:rsidR="00216B1C">
        <w:t>О Субьядерности. Энергия ИВО – необходимо не забывать заряжаться у Отца (пример с физическим выздоровлением). Нет Энергии нет Творения, нет Творения нет Субъядерности.</w:t>
      </w:r>
    </w:p>
    <w:p w:rsidR="00EB39C4" w:rsidRDefault="00216B1C" w:rsidP="00216B1C">
      <w:pPr>
        <w:widowControl/>
        <w:suppressAutoHyphens w:val="0"/>
        <w:spacing w:after="160"/>
        <w:jc w:val="both"/>
        <w:textAlignment w:val="auto"/>
      </w:pPr>
      <w:r>
        <w:t>- Части необходимо заполнять Содержанием. Нет Содержания – нет Жизни.</w:t>
      </w:r>
    </w:p>
    <w:p w:rsidR="00216B1C" w:rsidRDefault="00EB39C4" w:rsidP="00216B1C">
      <w:pPr>
        <w:widowControl/>
        <w:suppressAutoHyphens w:val="0"/>
        <w:spacing w:after="160"/>
        <w:jc w:val="both"/>
        <w:textAlignment w:val="auto"/>
      </w:pPr>
      <w:r w:rsidRPr="00EB39C4">
        <w:rPr>
          <w:b/>
        </w:rPr>
        <w:t>Настоятельная рекоменд</w:t>
      </w:r>
      <w:r w:rsidR="00216B1C" w:rsidRPr="00EB39C4">
        <w:rPr>
          <w:b/>
        </w:rPr>
        <w:t>ация – выучить 16 частей</w:t>
      </w:r>
      <w:r w:rsidRPr="00EB39C4">
        <w:rPr>
          <w:b/>
        </w:rPr>
        <w:t xml:space="preserve"> – в их связи и последовательности.</w:t>
      </w:r>
      <w:r>
        <w:t xml:space="preserve"> Нет знания 16 частей – нет воскрешения. </w:t>
      </w:r>
    </w:p>
    <w:p w:rsidR="00EB39C4" w:rsidRDefault="00EB39C4" w:rsidP="00216B1C">
      <w:pPr>
        <w:widowControl/>
        <w:suppressAutoHyphens w:val="0"/>
        <w:spacing w:after="160"/>
        <w:jc w:val="both"/>
        <w:textAlignment w:val="auto"/>
      </w:pPr>
      <w:r>
        <w:t>- работа Униграммой – берешь каждую из 256 частей и включаешь.</w:t>
      </w:r>
    </w:p>
    <w:p w:rsidR="00DD1462" w:rsidRPr="00CA3155" w:rsidRDefault="00EB39C4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00:29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О Важности находиться в Воле ИВО и действовать ею. В этом состоянии ты сможешь донести окружающим Человекам – что нужно идти в МГ.</w:t>
      </w:r>
    </w:p>
    <w:p w:rsidR="00DD1462" w:rsidRPr="00CA3155" w:rsidRDefault="00EB39C4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00:32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Об огне Служения. Служить – значит мыслить. Служить – быть заинтересованным – служить должно быть Интересно.</w:t>
      </w:r>
    </w:p>
    <w:p w:rsidR="00DD1462" w:rsidRPr="00CA3155" w:rsidRDefault="00F51C96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00:34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Вершение. Есть Мысль – есть Вершение. Есть Вершение – есть Чувства – Могущество – Движение.</w:t>
      </w:r>
    </w:p>
    <w:p w:rsidR="00DD1462" w:rsidRPr="00CA3155" w:rsidRDefault="00F51C96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00:41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С помощью Могущества у нас есть возможность идти выше в Реальностях. </w:t>
      </w:r>
    </w:p>
    <w:p w:rsidR="00DD1462" w:rsidRDefault="004C51EA" w:rsidP="00F51C96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5:00</w:t>
      </w:r>
      <w:r w:rsidR="00CA3155">
        <w:t xml:space="preserve"> </w:t>
      </w:r>
      <w:r>
        <w:t>О понятии порядка и свободы Воли. О важности быть гибким.</w:t>
      </w:r>
    </w:p>
    <w:p w:rsidR="00632DBD" w:rsidRDefault="00632DBD" w:rsidP="00F51C96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00:54:00 </w:t>
      </w:r>
      <w:r>
        <w:t>Рисунок 3</w:t>
      </w:r>
    </w:p>
    <w:p w:rsidR="00720837" w:rsidRDefault="00720837" w:rsidP="00F51C96">
      <w:pPr>
        <w:widowControl/>
        <w:suppressAutoHyphens w:val="0"/>
        <w:spacing w:after="160"/>
        <w:jc w:val="both"/>
        <w:textAlignment w:val="auto"/>
      </w:pPr>
      <w:r>
        <w:t>Виды восхождения.</w:t>
      </w:r>
    </w:p>
    <w:p w:rsidR="00632DBD" w:rsidRPr="00632DBD" w:rsidRDefault="00CA3155" w:rsidP="00F51C96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noProof/>
          <w:color w:val="C00000"/>
          <w:kern w:val="0"/>
          <w:lang w:eastAsia="ru-RU" w:bidi="ar-SA"/>
        </w:rPr>
        <w:drawing>
          <wp:inline distT="0" distB="0" distL="0" distR="0">
            <wp:extent cx="3519722" cy="2687782"/>
            <wp:effectExtent l="0" t="0" r="5080" b="0"/>
            <wp:docPr id="2" name="Рисунок 2" descr="C:\Users\111\Downloads\FullSizeRender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FullSizeRender (2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982" cy="268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96" w:rsidRPr="00CA3155" w:rsidRDefault="004C51EA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00:57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t>Важно Служить, а не потреблять. Общество потребителей стагнирует.</w:t>
      </w:r>
    </w:p>
    <w:p w:rsidR="00632DBD" w:rsidRPr="00CA3155" w:rsidRDefault="00632DBD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01:06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720837">
        <w:rPr>
          <w:rFonts w:eastAsia="Calibri" w:cs="Times New Roman"/>
          <w:kern w:val="0"/>
          <w:lang w:eastAsia="en-US" w:bidi="ar-SA"/>
        </w:rPr>
        <w:t>2048 вариантов восхождения.</w:t>
      </w:r>
    </w:p>
    <w:p w:rsidR="00720837" w:rsidRPr="00CA3155" w:rsidRDefault="00720837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01:11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t xml:space="preserve"> </w:t>
      </w:r>
      <w:r>
        <w:rPr>
          <w:rFonts w:eastAsia="Calibri" w:cs="Times New Roman"/>
          <w:kern w:val="0"/>
          <w:lang w:eastAsia="en-US" w:bidi="ar-SA"/>
        </w:rPr>
        <w:t>Об участии Статусности и Посвященности в жизни страны – физически и реальностно. Участие Служащих в выборах  и советах - касательно государства.</w:t>
      </w:r>
    </w:p>
    <w:p w:rsidR="00720837" w:rsidRPr="00CA3155" w:rsidRDefault="00720837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</w:t>
      </w:r>
      <w:r w:rsidR="00673ECB">
        <w:rPr>
          <w:rFonts w:eastAsia="Calibri" w:cs="Times New Roman"/>
          <w:b/>
          <w:color w:val="C00000"/>
          <w:kern w:val="0"/>
          <w:lang w:eastAsia="en-US" w:bidi="ar-SA"/>
        </w:rPr>
        <w:t>:17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t xml:space="preserve"> </w:t>
      </w:r>
      <w:r w:rsidR="00CF1559">
        <w:rPr>
          <w:rFonts w:eastAsia="Calibri" w:cs="Times New Roman"/>
          <w:kern w:val="0"/>
          <w:lang w:eastAsia="en-US" w:bidi="ar-SA"/>
        </w:rPr>
        <w:t>С</w:t>
      </w:r>
      <w:r w:rsidR="00673ECB">
        <w:rPr>
          <w:rFonts w:eastAsia="Calibri" w:cs="Times New Roman"/>
          <w:kern w:val="0"/>
          <w:lang w:eastAsia="en-US" w:bidi="ar-SA"/>
        </w:rPr>
        <w:t>лужением относишься к Иерархии, ИВДИВО – должностью. (например - Аватар)</w:t>
      </w:r>
    </w:p>
    <w:p w:rsidR="00DD1462" w:rsidRPr="00CA3155" w:rsidRDefault="00673ECB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01:22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t xml:space="preserve"> </w:t>
      </w:r>
      <w:r>
        <w:rPr>
          <w:rFonts w:eastAsia="Calibri" w:cs="Times New Roman"/>
          <w:kern w:val="0"/>
          <w:lang w:eastAsia="en-US" w:bidi="ar-SA"/>
        </w:rPr>
        <w:t>Об активации детских и молодежных Синтезов.</w:t>
      </w:r>
    </w:p>
    <w:p w:rsidR="00DD1462" w:rsidRPr="00CA3155" w:rsidRDefault="00837307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</w:t>
      </w:r>
      <w:r w:rsidR="00673ECB">
        <w:rPr>
          <w:rFonts w:eastAsia="Calibri" w:cs="Times New Roman"/>
          <w:b/>
          <w:color w:val="C00000"/>
          <w:kern w:val="0"/>
          <w:lang w:eastAsia="en-US" w:bidi="ar-SA"/>
        </w:rPr>
        <w:t>:25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t xml:space="preserve"> </w:t>
      </w:r>
      <w:r w:rsidRPr="00837307">
        <w:rPr>
          <w:rFonts w:eastAsia="Calibri" w:cs="Times New Roman"/>
          <w:color w:val="C00000"/>
          <w:kern w:val="0"/>
          <w:lang w:eastAsia="en-US" w:bidi="ar-SA"/>
        </w:rPr>
        <w:t>Комментарии перед практикой:</w:t>
      </w:r>
    </w:p>
    <w:p w:rsidR="00837307" w:rsidRDefault="00837307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Будет работа с Око Отца.</w:t>
      </w:r>
    </w:p>
    <w:p w:rsidR="00837307" w:rsidRDefault="00837307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Синтезность по должности и служебному статусу.</w:t>
      </w:r>
    </w:p>
    <w:p w:rsidR="00837307" w:rsidRPr="003127FB" w:rsidRDefault="00837307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Стяжание проходит как Учителей Си</w:t>
      </w:r>
      <w:r w:rsidR="001B05C9">
        <w:rPr>
          <w:rFonts w:eastAsia="Calibri" w:cs="Times New Roman"/>
          <w:kern w:val="0"/>
          <w:lang w:eastAsia="en-US" w:bidi="ar-SA"/>
        </w:rPr>
        <w:t>нтеза.</w:t>
      </w:r>
    </w:p>
    <w:p w:rsidR="00DD1462" w:rsidRPr="003127FB" w:rsidRDefault="00837307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color w:val="C00000"/>
          <w:kern w:val="0"/>
          <w:lang w:eastAsia="en-US" w:bidi="ar-SA"/>
        </w:rPr>
      </w:pPr>
      <w:r w:rsidRPr="003127FB">
        <w:rPr>
          <w:rFonts w:eastAsia="Calibri" w:cs="Times New Roman"/>
          <w:b/>
          <w:color w:val="C00000"/>
          <w:kern w:val="0"/>
          <w:lang w:eastAsia="en-US" w:bidi="ar-SA"/>
        </w:rPr>
        <w:t>01:</w:t>
      </w:r>
      <w:r w:rsidR="003127FB">
        <w:rPr>
          <w:rFonts w:eastAsia="Calibri" w:cs="Times New Roman"/>
          <w:b/>
          <w:color w:val="C00000"/>
          <w:kern w:val="0"/>
          <w:lang w:eastAsia="en-US" w:bidi="ar-SA"/>
        </w:rPr>
        <w:t>32:24</w:t>
      </w:r>
      <w:r w:rsidR="003127FB" w:rsidRPr="003127FB">
        <w:rPr>
          <w:rFonts w:eastAsia="Calibri" w:cs="Times New Roman"/>
          <w:b/>
          <w:color w:val="C00000"/>
          <w:kern w:val="0"/>
          <w:lang w:eastAsia="en-US" w:bidi="ar-SA"/>
        </w:rPr>
        <w:t xml:space="preserve"> – 02:</w:t>
      </w:r>
      <w:r w:rsidR="003127FB">
        <w:rPr>
          <w:rFonts w:eastAsia="Calibri" w:cs="Times New Roman"/>
          <w:b/>
          <w:color w:val="C00000"/>
          <w:kern w:val="0"/>
          <w:lang w:eastAsia="en-US" w:bidi="ar-SA"/>
        </w:rPr>
        <w:t>10:55</w:t>
      </w:r>
      <w:r w:rsidR="003127FB" w:rsidRPr="003127FB">
        <w:rPr>
          <w:rFonts w:eastAsia="Calibri" w:cs="Times New Roman"/>
          <w:color w:val="C00000"/>
          <w:kern w:val="0"/>
          <w:lang w:eastAsia="en-US" w:bidi="ar-SA"/>
        </w:rPr>
        <w:t xml:space="preserve">   Практика 4.</w:t>
      </w:r>
      <w:r w:rsidR="003127FB">
        <w:rPr>
          <w:rFonts w:eastAsia="Calibri" w:cs="Times New Roman"/>
          <w:color w:val="C00000"/>
          <w:kern w:val="0"/>
          <w:lang w:eastAsia="en-US" w:bidi="ar-SA"/>
        </w:rPr>
        <w:t xml:space="preserve"> Первостяжание.</w:t>
      </w:r>
    </w:p>
    <w:p w:rsidR="00837307" w:rsidRPr="003127FB" w:rsidRDefault="00837307" w:rsidP="00216B1C">
      <w:pPr>
        <w:widowControl/>
        <w:suppressAutoHyphens w:val="0"/>
        <w:spacing w:after="160"/>
        <w:jc w:val="both"/>
        <w:textAlignment w:val="auto"/>
      </w:pPr>
      <w:r w:rsidRPr="003127FB">
        <w:rPr>
          <w:rFonts w:eastAsia="Calibri" w:cs="Times New Roman"/>
          <w:color w:val="C00000"/>
          <w:kern w:val="0"/>
          <w:lang w:eastAsia="en-US" w:bidi="ar-SA"/>
        </w:rPr>
        <w:t>Стяжание 1024 Синтезности МГ Фа и 1024 Синтезности</w:t>
      </w:r>
      <w:r w:rsidR="003127FB" w:rsidRPr="003127FB">
        <w:rPr>
          <w:rFonts w:eastAsia="Calibri" w:cs="Times New Roman"/>
          <w:color w:val="C00000"/>
          <w:kern w:val="0"/>
          <w:lang w:eastAsia="en-US" w:bidi="ar-SA"/>
        </w:rPr>
        <w:t xml:space="preserve"> Высокой Цельной Р</w:t>
      </w:r>
      <w:r w:rsidRPr="003127FB">
        <w:rPr>
          <w:rFonts w:eastAsia="Calibri" w:cs="Times New Roman"/>
          <w:color w:val="C00000"/>
          <w:kern w:val="0"/>
          <w:lang w:eastAsia="en-US" w:bidi="ar-SA"/>
        </w:rPr>
        <w:t>еальности</w:t>
      </w:r>
      <w:r w:rsidR="003127FB" w:rsidRPr="003127FB">
        <w:rPr>
          <w:rFonts w:eastAsia="Calibri" w:cs="Times New Roman"/>
          <w:color w:val="C00000"/>
          <w:kern w:val="0"/>
          <w:lang w:eastAsia="en-US" w:bidi="ar-SA"/>
        </w:rPr>
        <w:t>.</w:t>
      </w:r>
    </w:p>
    <w:p w:rsidR="003127FB" w:rsidRPr="00CA3155" w:rsidRDefault="003127FB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02:11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Pr="00EA40B2">
        <w:rPr>
          <w:color w:val="C00000"/>
        </w:rPr>
        <w:t>Комментарии после практики:</w:t>
      </w:r>
    </w:p>
    <w:p w:rsidR="003127FB" w:rsidRDefault="003127FB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t>Отец расширил 6-цу</w:t>
      </w:r>
      <w:r w:rsidR="00057564">
        <w:t xml:space="preserve"> (</w:t>
      </w:r>
      <w:r w:rsidR="00CA3155">
        <w:t xml:space="preserve">см. </w:t>
      </w:r>
      <w:r w:rsidR="00057564">
        <w:t>рис.</w:t>
      </w:r>
      <w:r>
        <w:t xml:space="preserve"> 3) до 8-цы</w:t>
      </w:r>
      <w:r w:rsidR="00EA40B2">
        <w:t xml:space="preserve"> восхождений</w:t>
      </w:r>
      <w:r>
        <w:t>, при 16 организациях Отца</w:t>
      </w:r>
      <w:r w:rsidR="00EA40B2">
        <w:t>.</w:t>
      </w:r>
    </w:p>
    <w:p w:rsidR="00DD1462" w:rsidRDefault="003127FB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02:12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t xml:space="preserve"> </w:t>
      </w:r>
      <w:r>
        <w:rPr>
          <w:rFonts w:eastAsia="Calibri" w:cs="Times New Roman"/>
          <w:kern w:val="0"/>
          <w:lang w:eastAsia="en-US" w:bidi="ar-SA"/>
        </w:rPr>
        <w:t>Чтобы служить в Иерархии ты должен общаться с Аватаром, видеть его и слышать.</w:t>
      </w:r>
    </w:p>
    <w:p w:rsidR="00DD1462" w:rsidRPr="00CA3155" w:rsidRDefault="00EA40B2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02:14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t xml:space="preserve"> </w:t>
      </w:r>
      <w:r>
        <w:rPr>
          <w:rFonts w:eastAsia="Calibri" w:cs="Times New Roman"/>
          <w:kern w:val="0"/>
          <w:lang w:eastAsia="en-US" w:bidi="ar-SA"/>
        </w:rPr>
        <w:t>О работе с Владыкой. Контакт с Владыкой</w:t>
      </w:r>
      <w:r w:rsidR="001B05C9">
        <w:rPr>
          <w:rFonts w:eastAsia="Calibri" w:cs="Times New Roman"/>
          <w:kern w:val="0"/>
          <w:lang w:eastAsia="en-US" w:bidi="ar-SA"/>
        </w:rPr>
        <w:t xml:space="preserve"> -</w:t>
      </w:r>
      <w:r>
        <w:rPr>
          <w:rFonts w:eastAsia="Calibri" w:cs="Times New Roman"/>
          <w:kern w:val="0"/>
          <w:lang w:eastAsia="en-US" w:bidi="ar-SA"/>
        </w:rPr>
        <w:t xml:space="preserve"> это являть Владыку собою.</w:t>
      </w:r>
    </w:p>
    <w:p w:rsidR="00DD1462" w:rsidRPr="00CA3155" w:rsidRDefault="00EA40B2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02:15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t xml:space="preserve"> </w:t>
      </w:r>
      <w:r>
        <w:rPr>
          <w:rFonts w:eastAsia="Calibri" w:cs="Times New Roman"/>
          <w:kern w:val="0"/>
          <w:lang w:eastAsia="en-US" w:bidi="ar-SA"/>
        </w:rPr>
        <w:t>О важности самоанализа. Отслеживать себя – на сколько ты являешь Владыку.</w:t>
      </w:r>
    </w:p>
    <w:p w:rsidR="00DD1462" w:rsidRPr="00CA3155" w:rsidRDefault="00EA40B2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1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7:00</w:t>
      </w:r>
      <w:r w:rsidR="00CA3155">
        <w:t xml:space="preserve"> </w:t>
      </w:r>
      <w:r>
        <w:rPr>
          <w:rFonts w:eastAsia="Calibri" w:cs="Times New Roman"/>
          <w:kern w:val="0"/>
          <w:lang w:eastAsia="en-US" w:bidi="ar-SA"/>
        </w:rPr>
        <w:t>Любой Огонь имеет массу. Содержание содержит массу – думай, что говоришь. Слово имеет массу.</w:t>
      </w:r>
    </w:p>
    <w:p w:rsidR="00EA40B2" w:rsidRPr="00CA3155" w:rsidRDefault="00EA40B2" w:rsidP="00216B1C">
      <w:pPr>
        <w:widowControl/>
        <w:suppressAutoHyphens w:val="0"/>
        <w:spacing w:after="160"/>
        <w:jc w:val="both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02:18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t xml:space="preserve"> </w:t>
      </w:r>
      <w:r>
        <w:rPr>
          <w:rFonts w:eastAsia="Calibri" w:cs="Times New Roman"/>
          <w:kern w:val="0"/>
          <w:lang w:eastAsia="en-US" w:bidi="ar-SA"/>
        </w:rPr>
        <w:t>В ИВДИВО ты Аватар, на улице - Полномочный и Учитель Синтеза</w:t>
      </w:r>
      <w:r w:rsidR="001B05C9">
        <w:rPr>
          <w:rFonts w:eastAsia="Calibri" w:cs="Times New Roman"/>
          <w:kern w:val="0"/>
          <w:lang w:eastAsia="en-US" w:bidi="ar-SA"/>
        </w:rPr>
        <w:t>.</w:t>
      </w:r>
    </w:p>
    <w:p w:rsidR="00DD1462" w:rsidRPr="00CA3155" w:rsidRDefault="00057564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02:27</w:t>
      </w:r>
      <w:r w:rsidR="00CF1559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CA3155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CF1559">
        <w:rPr>
          <w:rFonts w:eastAsia="Calibri" w:cs="Times New Roman"/>
          <w:kern w:val="0"/>
          <w:lang w:eastAsia="en-US" w:bidi="ar-SA"/>
        </w:rPr>
        <w:t xml:space="preserve">О </w:t>
      </w:r>
      <w:r>
        <w:rPr>
          <w:rFonts w:eastAsia="Calibri" w:cs="Times New Roman"/>
          <w:kern w:val="0"/>
          <w:lang w:eastAsia="en-US" w:bidi="ar-SA"/>
        </w:rPr>
        <w:t xml:space="preserve">фиксации Синтезности. В новой эпохе сначала дают фиксацию, а потом начинается разработка. Работа с ядрами. </w:t>
      </w:r>
    </w:p>
    <w:p w:rsidR="00EA40B2" w:rsidRPr="00CA3155" w:rsidRDefault="00057564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5000B"/>
          <w:lang w:eastAsia="hi-IN"/>
        </w:rPr>
        <w:t>02:29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CA3155">
        <w:t xml:space="preserve"> </w:t>
      </w:r>
      <w:r>
        <w:rPr>
          <w:rFonts w:cs="Times New Roman"/>
          <w:lang w:eastAsia="hi-IN"/>
        </w:rPr>
        <w:t>Это восхождение (рис. 3) как базовое в Новой Эпохе.</w:t>
      </w:r>
      <w:r w:rsidR="00CF1559">
        <w:rPr>
          <w:rFonts w:cs="Times New Roman"/>
          <w:lang w:eastAsia="hi-IN"/>
        </w:rPr>
        <w:t xml:space="preserve"> </w:t>
      </w:r>
    </w:p>
    <w:p w:rsidR="00DD1462" w:rsidRDefault="00057564" w:rsidP="00216B1C">
      <w:pPr>
        <w:spacing w:before="120" w:after="120"/>
        <w:jc w:val="both"/>
        <w:textAlignment w:val="auto"/>
        <w:rPr>
          <w:rFonts w:cs="Times New Roman"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02:30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240068">
        <w:rPr>
          <w:rFonts w:cs="Times New Roman"/>
          <w:b/>
          <w:bCs/>
          <w:color w:val="C5000B"/>
          <w:lang w:eastAsia="hi-IN"/>
        </w:rPr>
        <w:t xml:space="preserve"> </w:t>
      </w:r>
      <w:r w:rsidR="00240068" w:rsidRPr="00240068">
        <w:rPr>
          <w:rFonts w:cs="Times New Roman"/>
          <w:bCs/>
          <w:color w:val="C5000B"/>
          <w:lang w:eastAsia="hi-IN"/>
        </w:rPr>
        <w:t>Рисунок 4.</w:t>
      </w:r>
    </w:p>
    <w:p w:rsidR="00240068" w:rsidRDefault="00CA3155" w:rsidP="00216B1C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noProof/>
          <w:color w:val="C5000B"/>
          <w:lang w:eastAsia="ru-RU" w:bidi="ar-SA"/>
        </w:rPr>
        <w:drawing>
          <wp:inline distT="0" distB="0" distL="0" distR="0">
            <wp:extent cx="4876800" cy="1825324"/>
            <wp:effectExtent l="0" t="0" r="0" b="3810"/>
            <wp:docPr id="3" name="Рисунок 3" descr="C:\Users\111\Downloads\FullSizeRender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FullSizeRender (2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98" cy="182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62" w:rsidRDefault="00057564" w:rsidP="00216B1C">
      <w:pPr>
        <w:spacing w:before="120" w:after="120"/>
        <w:jc w:val="both"/>
        <w:textAlignment w:val="auto"/>
        <w:rPr>
          <w:rFonts w:cs="Times New Roman"/>
          <w:bCs/>
          <w:color w:val="000000"/>
          <w:lang w:eastAsia="hi-IN"/>
        </w:rPr>
      </w:pPr>
      <w:r>
        <w:rPr>
          <w:rFonts w:cs="Times New Roman"/>
          <w:bCs/>
          <w:color w:val="000000"/>
          <w:lang w:eastAsia="hi-IN"/>
        </w:rPr>
        <w:t>Сейчас в каждом</w:t>
      </w:r>
      <w:r w:rsidR="00E86DE0">
        <w:rPr>
          <w:rFonts w:cs="Times New Roman"/>
          <w:bCs/>
          <w:color w:val="000000"/>
          <w:lang w:eastAsia="hi-IN"/>
        </w:rPr>
        <w:t xml:space="preserve"> Служащем минимум</w:t>
      </w:r>
      <w:r>
        <w:rPr>
          <w:rFonts w:cs="Times New Roman"/>
          <w:bCs/>
          <w:color w:val="000000"/>
          <w:lang w:eastAsia="hi-IN"/>
        </w:rPr>
        <w:t xml:space="preserve"> 16 Высоких Цельных реальностей – МГ ФА 16</w:t>
      </w:r>
      <w:r w:rsidR="009B16EC">
        <w:rPr>
          <w:rFonts w:cs="Times New Roman"/>
          <w:bCs/>
          <w:color w:val="000000"/>
          <w:lang w:eastAsia="hi-IN"/>
        </w:rPr>
        <w:t>.</w:t>
      </w:r>
      <w:r w:rsidR="00E86DE0">
        <w:rPr>
          <w:rFonts w:cs="Times New Roman"/>
          <w:bCs/>
          <w:color w:val="000000"/>
          <w:lang w:eastAsia="hi-IN"/>
        </w:rPr>
        <w:t xml:space="preserve"> А по служению – в соответствии с подразделением служения.</w:t>
      </w:r>
    </w:p>
    <w:p w:rsidR="00240068" w:rsidRDefault="00240068" w:rsidP="00216B1C">
      <w:pPr>
        <w:spacing w:before="120" w:after="120"/>
        <w:jc w:val="both"/>
        <w:textAlignment w:val="auto"/>
        <w:rPr>
          <w:rFonts w:cs="Times New Roman"/>
          <w:b/>
          <w:bCs/>
          <w:lang w:eastAsia="hi-IN"/>
        </w:rPr>
      </w:pPr>
    </w:p>
    <w:p w:rsidR="00240068" w:rsidRPr="00240068" w:rsidRDefault="00240068" w:rsidP="00216B1C">
      <w:pPr>
        <w:spacing w:before="120" w:after="120"/>
        <w:jc w:val="both"/>
        <w:textAlignment w:val="auto"/>
        <w:rPr>
          <w:rFonts w:cs="Times New Roman"/>
          <w:b/>
          <w:bCs/>
          <w:lang w:eastAsia="hi-IN"/>
        </w:rPr>
      </w:pPr>
      <w:r w:rsidRPr="00240068">
        <w:rPr>
          <w:rFonts w:cs="Times New Roman"/>
          <w:b/>
          <w:bCs/>
          <w:lang w:eastAsia="hi-IN"/>
        </w:rPr>
        <w:t>Комментарии перед практикой:</w:t>
      </w:r>
    </w:p>
    <w:p w:rsidR="00240068" w:rsidRDefault="00240068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 w:rsidRPr="00240068">
        <w:rPr>
          <w:rFonts w:cs="Times New Roman"/>
          <w:bCs/>
          <w:lang w:eastAsia="hi-IN"/>
        </w:rPr>
        <w:t>В практике – проникнуться Владыкой, стать Ипостасью.</w:t>
      </w:r>
    </w:p>
    <w:p w:rsidR="00240068" w:rsidRDefault="00240068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При стяжании Нового - видеть не нужно, может быть вредно – будет тянуть назад.</w:t>
      </w:r>
    </w:p>
    <w:p w:rsidR="00240068" w:rsidRPr="00240068" w:rsidRDefault="00240068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Видение нужно для работы и вредно для восхождения.</w:t>
      </w:r>
    </w:p>
    <w:p w:rsidR="00CA3155" w:rsidRDefault="00CA3155" w:rsidP="00216B1C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</w:p>
    <w:p w:rsidR="00CA3155" w:rsidRDefault="00CA3155" w:rsidP="00216B1C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</w:p>
    <w:p w:rsidR="00DD1462" w:rsidRPr="00240068" w:rsidRDefault="00240068" w:rsidP="00216B1C">
      <w:pPr>
        <w:spacing w:before="120" w:after="120"/>
        <w:jc w:val="both"/>
        <w:textAlignment w:val="auto"/>
        <w:rPr>
          <w:rFonts w:cs="Times New Roman"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02:44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>
        <w:rPr>
          <w:rFonts w:cs="Times New Roman"/>
          <w:b/>
          <w:bCs/>
          <w:color w:val="C5000B"/>
          <w:lang w:eastAsia="hi-IN"/>
        </w:rPr>
        <w:t xml:space="preserve"> </w:t>
      </w:r>
      <w:r w:rsidR="00A95816">
        <w:rPr>
          <w:rFonts w:cs="Times New Roman"/>
          <w:b/>
          <w:bCs/>
          <w:color w:val="C5000B"/>
          <w:lang w:eastAsia="hi-IN"/>
        </w:rPr>
        <w:t>– 03:</w:t>
      </w:r>
      <w:r w:rsidR="00D402E1">
        <w:rPr>
          <w:rFonts w:cs="Times New Roman"/>
          <w:b/>
          <w:bCs/>
          <w:color w:val="C5000B"/>
          <w:lang w:eastAsia="hi-IN"/>
        </w:rPr>
        <w:t>20:45</w:t>
      </w:r>
      <w:r w:rsidR="00A95816">
        <w:rPr>
          <w:rFonts w:cs="Times New Roman"/>
          <w:b/>
          <w:bCs/>
          <w:color w:val="C5000B"/>
          <w:lang w:eastAsia="hi-IN"/>
        </w:rPr>
        <w:t xml:space="preserve"> </w:t>
      </w:r>
      <w:r>
        <w:rPr>
          <w:rFonts w:cs="Times New Roman"/>
          <w:b/>
          <w:bCs/>
          <w:color w:val="C5000B"/>
          <w:lang w:eastAsia="hi-IN"/>
        </w:rPr>
        <w:t xml:space="preserve">  </w:t>
      </w:r>
      <w:r>
        <w:rPr>
          <w:rFonts w:cs="Times New Roman"/>
          <w:bCs/>
          <w:color w:val="C5000B"/>
          <w:lang w:eastAsia="hi-IN"/>
        </w:rPr>
        <w:t>Практика 5. Первостяжание</w:t>
      </w:r>
      <w:r w:rsidR="00A95816">
        <w:rPr>
          <w:rFonts w:cs="Times New Roman"/>
          <w:bCs/>
          <w:color w:val="C5000B"/>
          <w:lang w:eastAsia="hi-IN"/>
        </w:rPr>
        <w:t>.</w:t>
      </w:r>
    </w:p>
    <w:p w:rsidR="00057564" w:rsidRDefault="00C11ACC" w:rsidP="00216B1C">
      <w:pPr>
        <w:spacing w:before="120" w:after="120"/>
        <w:jc w:val="both"/>
        <w:textAlignment w:val="auto"/>
        <w:rPr>
          <w:rFonts w:cs="Times New Roman"/>
          <w:bCs/>
          <w:color w:val="C00000"/>
          <w:lang w:eastAsia="hi-IN"/>
        </w:rPr>
      </w:pPr>
      <w:r w:rsidRPr="00C11ACC">
        <w:rPr>
          <w:rFonts w:cs="Times New Roman"/>
          <w:bCs/>
          <w:color w:val="C00000"/>
          <w:lang w:eastAsia="hi-IN"/>
        </w:rPr>
        <w:t xml:space="preserve">Стяжание </w:t>
      </w:r>
      <w:r w:rsidR="00A95816">
        <w:rPr>
          <w:rFonts w:cs="Times New Roman"/>
          <w:bCs/>
          <w:color w:val="C00000"/>
          <w:lang w:eastAsia="hi-IN"/>
        </w:rPr>
        <w:t>2048 Ядер Творящего Синтеза:</w:t>
      </w:r>
    </w:p>
    <w:p w:rsidR="00A95816" w:rsidRDefault="00A95816" w:rsidP="00216B1C">
      <w:pPr>
        <w:spacing w:before="120" w:after="120"/>
        <w:jc w:val="both"/>
        <w:textAlignment w:val="auto"/>
        <w:rPr>
          <w:rFonts w:cs="Times New Roman"/>
          <w:bCs/>
          <w:color w:val="C00000"/>
          <w:lang w:eastAsia="hi-IN"/>
        </w:rPr>
      </w:pPr>
      <w:r>
        <w:rPr>
          <w:rFonts w:cs="Times New Roman"/>
          <w:bCs/>
          <w:color w:val="C00000"/>
          <w:lang w:eastAsia="hi-IN"/>
        </w:rPr>
        <w:t>1024 Творящего Синтеза МГ Фа</w:t>
      </w:r>
    </w:p>
    <w:p w:rsidR="00A95816" w:rsidRPr="00C11ACC" w:rsidRDefault="00A95816" w:rsidP="00216B1C">
      <w:pPr>
        <w:spacing w:before="120" w:after="120"/>
        <w:jc w:val="both"/>
        <w:textAlignment w:val="auto"/>
        <w:rPr>
          <w:rFonts w:cs="Times New Roman"/>
          <w:bCs/>
          <w:color w:val="C00000"/>
          <w:lang w:eastAsia="hi-IN"/>
        </w:rPr>
      </w:pPr>
      <w:r>
        <w:rPr>
          <w:rFonts w:cs="Times New Roman"/>
          <w:bCs/>
          <w:color w:val="C00000"/>
          <w:lang w:eastAsia="hi-IN"/>
        </w:rPr>
        <w:t>1024 Творящего Синтеза  Высокой Цельной Реальности</w:t>
      </w:r>
    </w:p>
    <w:p w:rsidR="00127BAA" w:rsidRDefault="00127BAA" w:rsidP="00216B1C">
      <w:pPr>
        <w:spacing w:before="120" w:after="120"/>
        <w:jc w:val="both"/>
        <w:textAlignment w:val="auto"/>
        <w:rPr>
          <w:rFonts w:cs="Times New Roman"/>
          <w:lang w:eastAsia="hi-IN"/>
        </w:rPr>
      </w:pPr>
    </w:p>
    <w:p w:rsidR="00127BAA" w:rsidRPr="002A5E88" w:rsidRDefault="002A5E88" w:rsidP="002A5E88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>День 2 Часть 2</w:t>
      </w:r>
    </w:p>
    <w:p w:rsidR="00DD1462" w:rsidRPr="00CA3155" w:rsidRDefault="002A5E88" w:rsidP="00216B1C">
      <w:pPr>
        <w:spacing w:before="120" w:after="120"/>
        <w:jc w:val="both"/>
        <w:textAlignment w:val="auto"/>
      </w:pPr>
      <w:r>
        <w:rPr>
          <w:rFonts w:cs="Times New Roman"/>
          <w:b/>
          <w:color w:val="C00000"/>
          <w:lang w:eastAsia="hi-IN"/>
        </w:rPr>
        <w:t>00:01</w:t>
      </w:r>
      <w:r w:rsidR="00CF1559">
        <w:rPr>
          <w:rFonts w:cs="Times New Roman"/>
          <w:b/>
          <w:color w:val="C00000"/>
          <w:lang w:eastAsia="hi-IN"/>
        </w:rPr>
        <w:t>:00</w:t>
      </w:r>
      <w:r w:rsidR="00CA3155">
        <w:t xml:space="preserve"> </w:t>
      </w:r>
      <w:r>
        <w:rPr>
          <w:rFonts w:cs="Times New Roman"/>
          <w:lang w:eastAsia="hi-IN"/>
        </w:rPr>
        <w:t>Если ты эманируешь Владыку собою – люди к тебе «прилепливаются».</w:t>
      </w:r>
    </w:p>
    <w:p w:rsidR="002A5E88" w:rsidRDefault="002A5E88" w:rsidP="00216B1C">
      <w:pPr>
        <w:spacing w:before="120" w:after="120"/>
        <w:jc w:val="both"/>
        <w:textAlignment w:val="auto"/>
      </w:pPr>
      <w:r>
        <w:rPr>
          <w:rFonts w:cs="Times New Roman"/>
          <w:lang w:eastAsia="hi-IN"/>
        </w:rPr>
        <w:t>О том, как работать с населением.</w:t>
      </w:r>
    </w:p>
    <w:p w:rsidR="00DD1462" w:rsidRPr="00CA3155" w:rsidRDefault="002A5E88" w:rsidP="00CA3155">
      <w:pPr>
        <w:spacing w:before="120" w:after="120"/>
        <w:jc w:val="both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>00:05</w:t>
      </w:r>
      <w:r w:rsidR="00CF1559">
        <w:rPr>
          <w:rFonts w:cs="Times New Roman"/>
          <w:b/>
          <w:color w:val="C00000"/>
          <w:lang w:eastAsia="hi-IN"/>
        </w:rPr>
        <w:t>:00</w:t>
      </w:r>
      <w:r w:rsidR="00CA3155">
        <w:rPr>
          <w:rFonts w:cs="Times New Roman"/>
          <w:b/>
          <w:color w:val="C00000"/>
          <w:lang w:eastAsia="hi-IN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О перспективе Германии – 11 подразделений</w:t>
      </w:r>
      <w:r w:rsidR="006568F1">
        <w:rPr>
          <w:rFonts w:eastAsia="Calibri" w:cs="Times New Roman"/>
          <w:kern w:val="0"/>
          <w:lang w:eastAsia="en-US" w:bidi="ar-SA"/>
        </w:rPr>
        <w:t xml:space="preserve"> (позже</w:t>
      </w:r>
      <w:r w:rsidR="00CA3155">
        <w:rPr>
          <w:rFonts w:eastAsia="Calibri" w:cs="Times New Roman"/>
          <w:kern w:val="0"/>
          <w:lang w:eastAsia="en-US" w:bidi="ar-SA"/>
        </w:rPr>
        <w:t xml:space="preserve"> зафиксирована перспектива на 24</w:t>
      </w:r>
      <w:r w:rsidR="006568F1">
        <w:rPr>
          <w:rFonts w:eastAsia="Calibri" w:cs="Times New Roman"/>
          <w:kern w:val="0"/>
          <w:lang w:eastAsia="en-US" w:bidi="ar-SA"/>
        </w:rPr>
        <w:t xml:space="preserve"> Дома)</w:t>
      </w:r>
      <w:r>
        <w:rPr>
          <w:rFonts w:eastAsia="Calibri" w:cs="Times New Roman"/>
          <w:kern w:val="0"/>
          <w:lang w:eastAsia="en-US" w:bidi="ar-SA"/>
        </w:rPr>
        <w:t>.</w:t>
      </w:r>
    </w:p>
    <w:p w:rsidR="002A5E88" w:rsidRPr="00CA3155" w:rsidRDefault="00B70126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5000B"/>
          <w:lang w:eastAsia="hi-IN"/>
        </w:rPr>
        <w:t>00:12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CA3155">
        <w:t xml:space="preserve"> </w:t>
      </w:r>
      <w:r>
        <w:rPr>
          <w:rFonts w:cs="Times New Roman"/>
          <w:lang w:eastAsia="hi-IN"/>
        </w:rPr>
        <w:t>О развитии команд ИВДИВО. Об исторических перспективах. О создании организации и команды ИВДИВО.</w:t>
      </w:r>
    </w:p>
    <w:p w:rsidR="00DD1462" w:rsidRDefault="00B70126" w:rsidP="00216B1C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00:19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</w:p>
    <w:p w:rsidR="00DD1462" w:rsidRDefault="00B70126" w:rsidP="00B70126">
      <w:pPr>
        <w:spacing w:before="120" w:after="120"/>
        <w:jc w:val="both"/>
        <w:textAlignment w:val="auto"/>
        <w:rPr>
          <w:rFonts w:cs="Times New Roman"/>
          <w:bCs/>
          <w:color w:val="000000"/>
          <w:lang w:eastAsia="hi-IN"/>
        </w:rPr>
      </w:pPr>
      <w:r>
        <w:rPr>
          <w:rFonts w:cs="Times New Roman"/>
          <w:bCs/>
          <w:color w:val="000000"/>
          <w:lang w:eastAsia="hi-IN"/>
        </w:rPr>
        <w:t>О том, что такое Творение – для территории, планеты, МГ.</w:t>
      </w:r>
    </w:p>
    <w:p w:rsidR="00DD1462" w:rsidRDefault="00B70126" w:rsidP="00216B1C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00:20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</w:p>
    <w:p w:rsidR="00DD1462" w:rsidRDefault="00B70126" w:rsidP="00216B1C">
      <w:pPr>
        <w:spacing w:before="120" w:after="120"/>
        <w:jc w:val="both"/>
        <w:textAlignment w:val="auto"/>
        <w:rPr>
          <w:rFonts w:cs="Times New Roman"/>
          <w:color w:val="000000"/>
          <w:lang w:eastAsia="hi-IN"/>
        </w:rPr>
      </w:pPr>
      <w:r>
        <w:rPr>
          <w:rFonts w:cs="Times New Roman"/>
          <w:color w:val="000000"/>
          <w:lang w:eastAsia="hi-IN"/>
        </w:rPr>
        <w:t>О командности: команда лично восходящих - командно.</w:t>
      </w:r>
    </w:p>
    <w:p w:rsidR="00DD1462" w:rsidRDefault="00B70126" w:rsidP="00216B1C">
      <w:pPr>
        <w:spacing w:before="120" w:after="120"/>
        <w:jc w:val="both"/>
        <w:textAlignment w:val="auto"/>
        <w:rPr>
          <w:rFonts w:cs="Times New Roman"/>
          <w:b/>
          <w:color w:val="C00000"/>
          <w:lang w:eastAsia="hi-IN"/>
        </w:rPr>
      </w:pPr>
      <w:r>
        <w:rPr>
          <w:rFonts w:cs="Times New Roman"/>
          <w:b/>
          <w:color w:val="C00000"/>
          <w:lang w:eastAsia="hi-IN"/>
        </w:rPr>
        <w:t>00:21</w:t>
      </w:r>
      <w:r w:rsidR="00CF1559">
        <w:rPr>
          <w:rFonts w:cs="Times New Roman"/>
          <w:b/>
          <w:color w:val="C00000"/>
          <w:lang w:eastAsia="hi-IN"/>
        </w:rPr>
        <w:t>:00</w:t>
      </w:r>
    </w:p>
    <w:p w:rsidR="00DD1462" w:rsidRDefault="00456352" w:rsidP="00216B1C">
      <w:pPr>
        <w:widowControl/>
        <w:suppressAutoHyphens w:val="0"/>
        <w:spacing w:after="16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Об Экстернализа</w:t>
      </w:r>
      <w:r w:rsidR="00B70126">
        <w:rPr>
          <w:rFonts w:eastAsia="Calibri" w:cs="Times New Roman"/>
          <w:kern w:val="0"/>
          <w:lang w:eastAsia="en-US" w:bidi="ar-SA"/>
        </w:rPr>
        <w:t xml:space="preserve">ции домов – с приходом нового Дома – приходит </w:t>
      </w:r>
      <w:r>
        <w:rPr>
          <w:rFonts w:eastAsia="Calibri" w:cs="Times New Roman"/>
          <w:kern w:val="0"/>
          <w:lang w:eastAsia="en-US" w:bidi="ar-SA"/>
        </w:rPr>
        <w:t>новая Часть, новые А</w:t>
      </w:r>
      <w:r w:rsidR="00B70126">
        <w:rPr>
          <w:rFonts w:eastAsia="Calibri" w:cs="Times New Roman"/>
          <w:kern w:val="0"/>
          <w:lang w:eastAsia="en-US" w:bidi="ar-SA"/>
        </w:rPr>
        <w:t>ватары</w:t>
      </w:r>
      <w:r>
        <w:rPr>
          <w:rFonts w:eastAsia="Calibri" w:cs="Times New Roman"/>
          <w:kern w:val="0"/>
          <w:lang w:eastAsia="en-US" w:bidi="ar-SA"/>
        </w:rPr>
        <w:t xml:space="preserve"> получают реализацию.</w:t>
      </w:r>
    </w:p>
    <w:p w:rsidR="00DD1462" w:rsidRDefault="00456352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5000B"/>
          <w:lang w:eastAsia="hi-IN"/>
        </w:rPr>
        <w:t>00:31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</w:p>
    <w:p w:rsidR="00456352" w:rsidRDefault="00456352" w:rsidP="00216B1C">
      <w:pPr>
        <w:spacing w:before="120" w:after="120"/>
        <w:jc w:val="both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О важности увидеть накапливаемый потенциал Огня – который требует реализации.</w:t>
      </w:r>
    </w:p>
    <w:p w:rsidR="00DD1462" w:rsidRDefault="00456352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5000B"/>
          <w:lang w:eastAsia="hi-IN"/>
        </w:rPr>
        <w:t>00:34</w:t>
      </w:r>
      <w:r w:rsidR="00CF1559">
        <w:rPr>
          <w:rFonts w:cs="Times New Roman"/>
          <w:b/>
          <w:bCs/>
          <w:color w:val="C5000B"/>
          <w:lang w:eastAsia="hi-IN"/>
        </w:rPr>
        <w:t xml:space="preserve">:00 </w:t>
      </w:r>
    </w:p>
    <w:p w:rsidR="00456352" w:rsidRDefault="00456352" w:rsidP="00216B1C">
      <w:pPr>
        <w:spacing w:before="120" w:after="120"/>
        <w:jc w:val="both"/>
        <w:textAlignment w:val="auto"/>
        <w:rPr>
          <w:rFonts w:cs="Times New Roman"/>
          <w:bCs/>
          <w:color w:val="000000"/>
          <w:lang w:eastAsia="hi-IN"/>
        </w:rPr>
      </w:pPr>
      <w:r>
        <w:rPr>
          <w:rFonts w:cs="Times New Roman"/>
          <w:bCs/>
          <w:color w:val="000000"/>
          <w:lang w:eastAsia="hi-IN"/>
        </w:rPr>
        <w:t>Об устремлении стать служащим Синтеза.</w:t>
      </w:r>
    </w:p>
    <w:p w:rsidR="00DD1462" w:rsidRDefault="00456352" w:rsidP="00216B1C">
      <w:pPr>
        <w:spacing w:before="120" w:after="120"/>
        <w:jc w:val="both"/>
        <w:textAlignment w:val="auto"/>
        <w:rPr>
          <w:color w:val="C00000"/>
        </w:rPr>
      </w:pPr>
      <w:r>
        <w:rPr>
          <w:rFonts w:cs="Times New Roman"/>
          <w:b/>
          <w:bCs/>
          <w:color w:val="C5000B"/>
          <w:lang w:eastAsia="hi-IN"/>
        </w:rPr>
        <w:t>00:37:00</w:t>
      </w:r>
      <w:r w:rsidR="00942BF1" w:rsidRPr="00942BF1">
        <w:t xml:space="preserve"> </w:t>
      </w:r>
      <w:r w:rsidR="00942BF1" w:rsidRPr="00942BF1">
        <w:rPr>
          <w:color w:val="C00000"/>
        </w:rPr>
        <w:t xml:space="preserve">Рисунок </w:t>
      </w:r>
      <w:r w:rsidR="00942BF1">
        <w:rPr>
          <w:color w:val="C00000"/>
        </w:rPr>
        <w:t>5.</w:t>
      </w:r>
    </w:p>
    <w:p w:rsidR="001F3076" w:rsidRPr="00942BF1" w:rsidRDefault="001F3076" w:rsidP="00216B1C">
      <w:pPr>
        <w:spacing w:before="120" w:after="120"/>
        <w:jc w:val="both"/>
        <w:textAlignment w:val="auto"/>
        <w:rPr>
          <w:color w:val="C00000"/>
        </w:rPr>
      </w:pPr>
      <w:r>
        <w:rPr>
          <w:noProof/>
          <w:color w:val="C00000"/>
          <w:lang w:eastAsia="ru-RU" w:bidi="ar-SA"/>
        </w:rPr>
        <w:drawing>
          <wp:inline distT="0" distB="0" distL="0" distR="0">
            <wp:extent cx="2960089" cy="5264727"/>
            <wp:effectExtent l="0" t="0" r="0" b="0"/>
            <wp:docPr id="4" name="Рисунок 4" descr="C:\Users\111\Downloads\2017-07-10-PHOTO-0000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2017-07-10-PHOTO-00000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990" cy="526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62" w:rsidRDefault="00456352" w:rsidP="00216B1C">
      <w:pPr>
        <w:spacing w:before="120" w:after="120"/>
        <w:jc w:val="both"/>
        <w:textAlignment w:val="auto"/>
      </w:pPr>
      <w:r>
        <w:t>Униграмма. Это часть активации.</w:t>
      </w:r>
    </w:p>
    <w:p w:rsidR="00942BF1" w:rsidRDefault="00942BF1" w:rsidP="00216B1C">
      <w:pPr>
        <w:spacing w:before="120" w:after="120"/>
        <w:jc w:val="both"/>
        <w:textAlignment w:val="auto"/>
        <w:rPr>
          <w:rFonts w:cs="Times New Roman"/>
          <w:b/>
          <w:bCs/>
          <w:color w:val="C5000B"/>
          <w:lang w:eastAsia="hi-IN"/>
        </w:rPr>
      </w:pPr>
    </w:p>
    <w:p w:rsidR="000C5E22" w:rsidRPr="000C5E22" w:rsidRDefault="000C5E22" w:rsidP="00216B1C">
      <w:pPr>
        <w:spacing w:before="120" w:after="120"/>
        <w:jc w:val="both"/>
        <w:textAlignment w:val="auto"/>
        <w:rPr>
          <w:rFonts w:cs="Times New Roman"/>
          <w:b/>
          <w:bCs/>
          <w:lang w:eastAsia="hi-IN"/>
        </w:rPr>
      </w:pPr>
      <w:r w:rsidRPr="000C5E22">
        <w:rPr>
          <w:rFonts w:cs="Times New Roman"/>
          <w:b/>
          <w:bCs/>
          <w:lang w:eastAsia="hi-IN"/>
        </w:rPr>
        <w:t>Комментарии перед практикой</w:t>
      </w:r>
    </w:p>
    <w:p w:rsidR="00942BF1" w:rsidRDefault="00942BF1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- Способности должны быть введены в У</w:t>
      </w:r>
      <w:r w:rsidRPr="00942BF1">
        <w:rPr>
          <w:rFonts w:cs="Times New Roman"/>
          <w:bCs/>
          <w:lang w:eastAsia="hi-IN"/>
        </w:rPr>
        <w:t xml:space="preserve">ниграмму – выйти к Отцу </w:t>
      </w:r>
      <w:r>
        <w:rPr>
          <w:rFonts w:cs="Times New Roman"/>
          <w:bCs/>
          <w:lang w:eastAsia="hi-IN"/>
        </w:rPr>
        <w:t>и попрос</w:t>
      </w:r>
      <w:r w:rsidR="001F01EB">
        <w:rPr>
          <w:rFonts w:cs="Times New Roman"/>
          <w:bCs/>
          <w:lang w:eastAsia="hi-IN"/>
        </w:rPr>
        <w:t>ить вписать в Униграмму - Отец В</w:t>
      </w:r>
      <w:r>
        <w:rPr>
          <w:rFonts w:cs="Times New Roman"/>
          <w:bCs/>
          <w:lang w:eastAsia="hi-IN"/>
        </w:rPr>
        <w:t>семогущ (пример с ведением Си).</w:t>
      </w:r>
    </w:p>
    <w:p w:rsidR="00942BF1" w:rsidRDefault="00942BF1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- Униграмма в Кубе созидания</w:t>
      </w:r>
      <w:r w:rsidR="001F01EB">
        <w:rPr>
          <w:rFonts w:cs="Times New Roman"/>
          <w:bCs/>
          <w:lang w:eastAsia="hi-IN"/>
        </w:rPr>
        <w:t>.</w:t>
      </w:r>
    </w:p>
    <w:p w:rsidR="001F01EB" w:rsidRDefault="001B05C9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- Качество Куба созидания з</w:t>
      </w:r>
      <w:bookmarkStart w:id="0" w:name="_GoBack"/>
      <w:bookmarkEnd w:id="0"/>
      <w:r w:rsidR="001F01EB">
        <w:rPr>
          <w:rFonts w:cs="Times New Roman"/>
          <w:bCs/>
          <w:lang w:eastAsia="hi-IN"/>
        </w:rPr>
        <w:t>ависит от Качества служения (о создании команд).</w:t>
      </w:r>
    </w:p>
    <w:p w:rsidR="001F01EB" w:rsidRDefault="001F01EB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- Все чем ты думаешь, действуешь – это униграмма, хочешь перемен – поменяй Униграмму (старая сгорает).</w:t>
      </w:r>
    </w:p>
    <w:p w:rsidR="001F01EB" w:rsidRDefault="000C5E22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- М</w:t>
      </w:r>
      <w:r w:rsidR="001F01EB">
        <w:rPr>
          <w:rFonts w:cs="Times New Roman"/>
          <w:bCs/>
          <w:lang w:eastAsia="hi-IN"/>
        </w:rPr>
        <w:t>ы есмь однородное целое униграммы – с записью всех систем – таким образом образовывается наша униграмма – Я цельное.</w:t>
      </w:r>
    </w:p>
    <w:p w:rsidR="000C5E22" w:rsidRDefault="000C5E22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- Менять Униграмму – менять ради других – </w:t>
      </w:r>
      <w:r w:rsidRPr="000C5E22">
        <w:rPr>
          <w:rFonts w:cs="Times New Roman"/>
          <w:bCs/>
          <w:u w:val="single"/>
          <w:lang w:eastAsia="hi-IN"/>
        </w:rPr>
        <w:t>служа</w:t>
      </w:r>
      <w:r>
        <w:rPr>
          <w:rFonts w:cs="Times New Roman"/>
          <w:bCs/>
          <w:lang w:eastAsia="hi-IN"/>
        </w:rPr>
        <w:t xml:space="preserve"> другим. Хочешь быстро вырасти – отдайся.</w:t>
      </w:r>
    </w:p>
    <w:p w:rsidR="000C5E22" w:rsidRDefault="000C5E22" w:rsidP="00216B1C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- Куб созидания – у тебя минимум 8 сфер реализации (8 углов Куба).</w:t>
      </w:r>
    </w:p>
    <w:p w:rsidR="000C5E22" w:rsidRDefault="000C5E22" w:rsidP="00216B1C">
      <w:pPr>
        <w:spacing w:before="120" w:after="120"/>
        <w:jc w:val="both"/>
        <w:textAlignment w:val="auto"/>
        <w:rPr>
          <w:rFonts w:cs="Times New Roman"/>
          <w:b/>
          <w:bCs/>
          <w:lang w:eastAsia="hi-IN"/>
        </w:rPr>
      </w:pPr>
      <w:r w:rsidRPr="000C5E22">
        <w:rPr>
          <w:rFonts w:cs="Times New Roman"/>
          <w:b/>
          <w:bCs/>
          <w:lang w:eastAsia="hi-IN"/>
        </w:rPr>
        <w:t>- МЫ все во всем – Униграммой.</w:t>
      </w:r>
      <w:r>
        <w:rPr>
          <w:rFonts w:cs="Times New Roman"/>
          <w:b/>
          <w:bCs/>
          <w:lang w:eastAsia="hi-IN"/>
        </w:rPr>
        <w:t xml:space="preserve"> </w:t>
      </w:r>
    </w:p>
    <w:p w:rsidR="000C5E22" w:rsidRPr="000C5E22" w:rsidRDefault="000C5E22" w:rsidP="00216B1C">
      <w:pPr>
        <w:spacing w:before="120" w:after="120"/>
        <w:jc w:val="both"/>
        <w:textAlignment w:val="auto"/>
        <w:rPr>
          <w:rFonts w:cs="Times New Roman"/>
          <w:b/>
          <w:bCs/>
          <w:lang w:eastAsia="hi-IN"/>
        </w:rPr>
      </w:pPr>
      <w:r>
        <w:rPr>
          <w:rFonts w:cs="Times New Roman"/>
          <w:b/>
          <w:bCs/>
          <w:lang w:eastAsia="hi-IN"/>
        </w:rPr>
        <w:t>Если ты потерялся – активируй Униграмму и перезапишись.</w:t>
      </w:r>
    </w:p>
    <w:p w:rsidR="00DD1462" w:rsidRPr="000C5E22" w:rsidRDefault="002D5A32" w:rsidP="000C5E22">
      <w:pPr>
        <w:spacing w:before="120" w:after="120"/>
        <w:jc w:val="both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01:10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>
        <w:rPr>
          <w:rFonts w:cs="Times New Roman"/>
          <w:b/>
          <w:bCs/>
          <w:color w:val="C5000B"/>
          <w:lang w:eastAsia="hi-IN"/>
        </w:rPr>
        <w:t xml:space="preserve"> – 01:46:55</w:t>
      </w:r>
      <w:r w:rsidR="000C5E22">
        <w:rPr>
          <w:rFonts w:cs="Times New Roman"/>
          <w:b/>
          <w:bCs/>
          <w:color w:val="C5000B"/>
          <w:lang w:eastAsia="hi-IN"/>
        </w:rPr>
        <w:t xml:space="preserve"> </w:t>
      </w:r>
      <w:r w:rsidR="000C5E22" w:rsidRPr="000C5E22">
        <w:rPr>
          <w:rFonts w:cs="Times New Roman"/>
          <w:bCs/>
          <w:color w:val="C5000B"/>
          <w:lang w:eastAsia="hi-IN"/>
        </w:rPr>
        <w:t>Практика 6.</w:t>
      </w:r>
      <w:r w:rsidR="002B145A">
        <w:rPr>
          <w:rFonts w:cs="Times New Roman"/>
          <w:bCs/>
          <w:color w:val="C5000B"/>
          <w:lang w:eastAsia="hi-IN"/>
        </w:rPr>
        <w:t xml:space="preserve"> Первостяжание.</w:t>
      </w:r>
    </w:p>
    <w:p w:rsidR="002D5A32" w:rsidRPr="000C5E22" w:rsidRDefault="000C5E22" w:rsidP="00216B1C">
      <w:pPr>
        <w:spacing w:before="120" w:after="120"/>
        <w:jc w:val="both"/>
        <w:textAlignment w:val="auto"/>
        <w:rPr>
          <w:rFonts w:cs="Times New Roman"/>
          <w:bCs/>
          <w:color w:val="C5000B"/>
          <w:lang w:eastAsia="hi-IN"/>
        </w:rPr>
      </w:pPr>
      <w:r w:rsidRPr="000C5E22">
        <w:rPr>
          <w:rFonts w:cs="Times New Roman"/>
          <w:bCs/>
          <w:color w:val="C5000B"/>
          <w:lang w:eastAsia="hi-IN"/>
        </w:rPr>
        <w:t>Стяжание</w:t>
      </w:r>
      <w:r w:rsidR="002D5A32">
        <w:rPr>
          <w:rFonts w:cs="Times New Roman"/>
          <w:bCs/>
          <w:color w:val="C5000B"/>
          <w:lang w:eastAsia="hi-IN"/>
        </w:rPr>
        <w:t xml:space="preserve"> Обновленной</w:t>
      </w:r>
      <w:r w:rsidRPr="000C5E22">
        <w:rPr>
          <w:rFonts w:cs="Times New Roman"/>
          <w:bCs/>
          <w:color w:val="C5000B"/>
          <w:lang w:eastAsia="hi-IN"/>
        </w:rPr>
        <w:t xml:space="preserve"> Униграммы в Кубе созидания 4096 х 4096</w:t>
      </w:r>
      <w:r w:rsidR="002B145A">
        <w:rPr>
          <w:rFonts w:cs="Times New Roman"/>
          <w:bCs/>
          <w:color w:val="C5000B"/>
          <w:lang w:eastAsia="hi-IN"/>
        </w:rPr>
        <w:t xml:space="preserve">, </w:t>
      </w:r>
      <w:r w:rsidR="002D5A32">
        <w:rPr>
          <w:rFonts w:cs="Times New Roman"/>
          <w:bCs/>
          <w:color w:val="C5000B"/>
          <w:lang w:eastAsia="hi-IN"/>
        </w:rPr>
        <w:t>я</w:t>
      </w:r>
      <w:r w:rsidR="002B145A">
        <w:rPr>
          <w:rFonts w:cs="Times New Roman"/>
          <w:bCs/>
          <w:color w:val="C5000B"/>
          <w:lang w:eastAsia="hi-IN"/>
        </w:rPr>
        <w:t>влением 4096 Частей отдельной матрицей 4096, в синтезе 8-цы восхождения.</w:t>
      </w:r>
    </w:p>
    <w:p w:rsidR="002D5A32" w:rsidRPr="00CA3155" w:rsidRDefault="002D5A32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5000B"/>
          <w:lang w:eastAsia="hi-IN"/>
        </w:rPr>
        <w:t>01:48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CA3155">
        <w:t xml:space="preserve"> </w:t>
      </w:r>
      <w:r w:rsidRPr="002D5A32">
        <w:rPr>
          <w:b/>
        </w:rPr>
        <w:t>Комментарии после практики:</w:t>
      </w:r>
    </w:p>
    <w:p w:rsidR="00DD1462" w:rsidRDefault="002D5A32" w:rsidP="00216B1C">
      <w:pPr>
        <w:spacing w:before="120" w:after="120"/>
        <w:jc w:val="both"/>
        <w:textAlignment w:val="auto"/>
      </w:pPr>
      <w:r>
        <w:t>- Внутри груди у каждого из нас родился ультравиолетовый шар – Униграмма. Это твое личное Ядро.</w:t>
      </w:r>
    </w:p>
    <w:p w:rsidR="002D5A32" w:rsidRDefault="002D5A32" w:rsidP="00216B1C">
      <w:pPr>
        <w:spacing w:before="120" w:after="120"/>
        <w:jc w:val="both"/>
        <w:textAlignment w:val="auto"/>
      </w:pPr>
      <w:r>
        <w:t>- Когда эманируем что-то личное – эманирует Уриграмма и по ней можно каждого узнать.</w:t>
      </w:r>
    </w:p>
    <w:p w:rsidR="002D5A32" w:rsidRDefault="007D11F0" w:rsidP="00216B1C">
      <w:pPr>
        <w:spacing w:before="120" w:after="120"/>
        <w:jc w:val="both"/>
        <w:textAlignment w:val="auto"/>
      </w:pPr>
      <w:r>
        <w:t>- Р</w:t>
      </w:r>
      <w:r w:rsidR="002D5A32">
        <w:t>екомендация – в течении 2 месяцев раскручивать Униграмму (до следующего Си).</w:t>
      </w:r>
    </w:p>
    <w:p w:rsidR="007D11F0" w:rsidRDefault="007D11F0" w:rsidP="00216B1C">
      <w:pPr>
        <w:spacing w:before="120" w:after="120"/>
        <w:jc w:val="both"/>
        <w:textAlignment w:val="auto"/>
      </w:pPr>
      <w:r>
        <w:t>- Каждому Отец заложил перспективы – как начала к разработке и далее – стратегия реализации.</w:t>
      </w:r>
    </w:p>
    <w:p w:rsidR="007D11F0" w:rsidRDefault="007D11F0" w:rsidP="00216B1C">
      <w:pPr>
        <w:spacing w:before="120" w:after="120"/>
        <w:jc w:val="both"/>
        <w:textAlignment w:val="auto"/>
      </w:pPr>
      <w:r>
        <w:t>- Унирамма это опыт, который творит в нас Отец. Но делаешь сам.</w:t>
      </w:r>
    </w:p>
    <w:p w:rsidR="007D11F0" w:rsidRDefault="007D11F0" w:rsidP="00216B1C">
      <w:pPr>
        <w:spacing w:before="120" w:after="120"/>
        <w:jc w:val="both"/>
        <w:textAlignment w:val="auto"/>
      </w:pPr>
      <w:r>
        <w:t>- Униграмма – центровка, применись.</w:t>
      </w:r>
    </w:p>
    <w:p w:rsidR="007D11F0" w:rsidRDefault="007D11F0" w:rsidP="00216B1C">
      <w:pPr>
        <w:spacing w:before="120" w:after="120"/>
        <w:jc w:val="both"/>
        <w:textAlignment w:val="auto"/>
      </w:pPr>
      <w:r w:rsidRPr="007D11F0">
        <w:rPr>
          <w:color w:val="C00000"/>
        </w:rPr>
        <w:t>- В практике получили Огонь Созидания – и Волю Отца на его реализацию.</w:t>
      </w:r>
    </w:p>
    <w:p w:rsidR="002D5A32" w:rsidRPr="00CA3155" w:rsidRDefault="002D5A32" w:rsidP="00216B1C">
      <w:pPr>
        <w:spacing w:before="120" w:after="120"/>
        <w:jc w:val="both"/>
        <w:textAlignment w:val="auto"/>
      </w:pPr>
      <w:r>
        <w:rPr>
          <w:rFonts w:cs="Times New Roman"/>
          <w:b/>
          <w:bCs/>
          <w:color w:val="CC3300"/>
          <w:lang w:eastAsia="hi-IN"/>
        </w:rPr>
        <w:t>01</w:t>
      </w:r>
      <w:r>
        <w:rPr>
          <w:rFonts w:cs="Times New Roman"/>
          <w:b/>
          <w:bCs/>
          <w:color w:val="C5000B"/>
          <w:lang w:eastAsia="hi-IN"/>
        </w:rPr>
        <w:t>:54</w:t>
      </w:r>
      <w:r w:rsidR="00CF1559">
        <w:rPr>
          <w:rFonts w:cs="Times New Roman"/>
          <w:b/>
          <w:bCs/>
          <w:color w:val="C5000B"/>
          <w:lang w:eastAsia="hi-IN"/>
        </w:rPr>
        <w:t>:00</w:t>
      </w:r>
      <w:r w:rsidR="00CA3155">
        <w:t xml:space="preserve"> </w:t>
      </w:r>
      <w:r>
        <w:rPr>
          <w:rFonts w:cs="Times New Roman"/>
          <w:bCs/>
          <w:lang w:eastAsia="hi-IN"/>
        </w:rPr>
        <w:t>Чтобы помочь Людям измениться –</w:t>
      </w:r>
      <w:r w:rsidR="007D11F0">
        <w:rPr>
          <w:rFonts w:cs="Times New Roman"/>
          <w:bCs/>
          <w:lang w:eastAsia="hi-IN"/>
        </w:rPr>
        <w:t xml:space="preserve"> нужно</w:t>
      </w:r>
      <w:r>
        <w:rPr>
          <w:rFonts w:cs="Times New Roman"/>
          <w:bCs/>
          <w:lang w:eastAsia="hi-IN"/>
        </w:rPr>
        <w:t xml:space="preserve"> довести до Отца и изменить Униграмму.</w:t>
      </w:r>
      <w:r w:rsidR="007D11F0">
        <w:rPr>
          <w:rFonts w:cs="Times New Roman"/>
          <w:bCs/>
          <w:lang w:eastAsia="hi-IN"/>
        </w:rPr>
        <w:t xml:space="preserve"> </w:t>
      </w:r>
    </w:p>
    <w:p w:rsidR="00DD1462" w:rsidRPr="007D11F0" w:rsidRDefault="007D11F0" w:rsidP="007D11F0">
      <w:pPr>
        <w:spacing w:before="120" w:after="120"/>
        <w:jc w:val="both"/>
        <w:textAlignment w:val="auto"/>
        <w:rPr>
          <w:rFonts w:cs="Times New Roman"/>
          <w:iCs/>
          <w:color w:val="CC33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02:03</w:t>
      </w:r>
      <w:r w:rsidR="00E85D00">
        <w:rPr>
          <w:rFonts w:cs="Times New Roman"/>
          <w:b/>
          <w:bCs/>
          <w:color w:val="CC3300"/>
          <w:lang w:eastAsia="hi-IN"/>
        </w:rPr>
        <w:t>:47</w:t>
      </w:r>
      <w:r>
        <w:rPr>
          <w:rFonts w:cs="Times New Roman"/>
          <w:b/>
          <w:bCs/>
          <w:color w:val="CC3300"/>
          <w:lang w:eastAsia="hi-IN"/>
        </w:rPr>
        <w:t xml:space="preserve"> </w:t>
      </w:r>
      <w:r w:rsidR="00E85D00">
        <w:rPr>
          <w:rFonts w:cs="Times New Roman"/>
          <w:b/>
          <w:bCs/>
          <w:color w:val="CC3300"/>
          <w:lang w:eastAsia="hi-IN"/>
        </w:rPr>
        <w:t>– 02:</w:t>
      </w:r>
      <w:r w:rsidR="006E2CDB">
        <w:rPr>
          <w:rFonts w:cs="Times New Roman"/>
          <w:b/>
          <w:bCs/>
          <w:color w:val="CC3300"/>
          <w:lang w:eastAsia="hi-IN"/>
        </w:rPr>
        <w:t>1</w:t>
      </w:r>
      <w:r w:rsidR="00E85D00">
        <w:rPr>
          <w:rFonts w:cs="Times New Roman"/>
          <w:b/>
          <w:bCs/>
          <w:color w:val="CC3300"/>
          <w:lang w:eastAsia="hi-IN"/>
        </w:rPr>
        <w:t>9:</w:t>
      </w:r>
      <w:r w:rsidR="006E2CDB"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C3300"/>
          <w:lang w:eastAsia="hi-IN"/>
        </w:rPr>
        <w:t xml:space="preserve"> </w:t>
      </w:r>
      <w:r>
        <w:t xml:space="preserve"> </w:t>
      </w:r>
      <w:r w:rsidRPr="007D11F0">
        <w:rPr>
          <w:rFonts w:cs="Times New Roman"/>
          <w:iCs/>
          <w:color w:val="CC3300"/>
          <w:lang w:eastAsia="hi-IN"/>
        </w:rPr>
        <w:t>Практика 7. Итоговая практика</w:t>
      </w:r>
      <w:r w:rsidR="00CF1559" w:rsidRPr="007D11F0">
        <w:rPr>
          <w:rFonts w:cs="Times New Roman"/>
          <w:iCs/>
          <w:color w:val="CC3300"/>
          <w:lang w:eastAsia="hi-IN"/>
        </w:rPr>
        <w:t>.</w:t>
      </w:r>
      <w:r w:rsidRPr="007D11F0">
        <w:rPr>
          <w:rFonts w:cs="Times New Roman"/>
          <w:iCs/>
          <w:color w:val="CC3300"/>
          <w:lang w:eastAsia="hi-IN"/>
        </w:rPr>
        <w:t xml:space="preserve"> Первостяжание.</w:t>
      </w:r>
    </w:p>
    <w:p w:rsidR="007D11F0" w:rsidRPr="007D11F0" w:rsidRDefault="00A11C80" w:rsidP="007D11F0">
      <w:pPr>
        <w:spacing w:before="120" w:after="120"/>
        <w:jc w:val="both"/>
        <w:textAlignment w:val="auto"/>
      </w:pPr>
      <w:r>
        <w:rPr>
          <w:rFonts w:cs="Times New Roman"/>
          <w:iCs/>
          <w:color w:val="CC3300"/>
          <w:lang w:eastAsia="hi-IN"/>
        </w:rPr>
        <w:t>По Р</w:t>
      </w:r>
      <w:r w:rsidR="007D11F0" w:rsidRPr="007D11F0">
        <w:rPr>
          <w:rFonts w:cs="Times New Roman"/>
          <w:iCs/>
          <w:color w:val="CC3300"/>
          <w:lang w:eastAsia="hi-IN"/>
        </w:rPr>
        <w:t>еальностям частей в Реальности Служащего.</w:t>
      </w:r>
    </w:p>
    <w:p w:rsidR="00DD1462" w:rsidRDefault="00DD1462" w:rsidP="00216B1C">
      <w:pPr>
        <w:pStyle w:val="Standard"/>
        <w:spacing w:line="360" w:lineRule="auto"/>
        <w:jc w:val="both"/>
        <w:rPr>
          <w:rFonts w:cs="Times New Roman"/>
        </w:rPr>
      </w:pPr>
    </w:p>
    <w:p w:rsidR="00DD1462" w:rsidRDefault="00CF1559" w:rsidP="00216B1C">
      <w:pPr>
        <w:pStyle w:val="Standard"/>
        <w:spacing w:line="36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:rsidR="00DD1462" w:rsidRDefault="00CF1559" w:rsidP="00216B1C">
      <w:pPr>
        <w:pStyle w:val="Standard"/>
        <w:spacing w:line="36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:rsidR="00DD1462" w:rsidRDefault="001B05C9" w:rsidP="00216B1C">
      <w:pPr>
        <w:pStyle w:val="Standard"/>
        <w:spacing w:line="36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Аватар МГК </w:t>
      </w:r>
      <w:r w:rsidR="00CF1559">
        <w:rPr>
          <w:rFonts w:cs="Times New Roman"/>
          <w:b/>
          <w:i/>
        </w:rPr>
        <w:t>ИВДИВО 3985 Из</w:t>
      </w:r>
      <w:r w:rsidR="00A3387F">
        <w:rPr>
          <w:rFonts w:cs="Times New Roman"/>
          <w:b/>
          <w:i/>
        </w:rPr>
        <w:t xml:space="preserve"> Вышесто</w:t>
      </w:r>
      <w:r>
        <w:rPr>
          <w:rFonts w:cs="Times New Roman"/>
          <w:b/>
          <w:i/>
        </w:rPr>
        <w:t>я</w:t>
      </w:r>
      <w:r w:rsidR="00A3387F">
        <w:rPr>
          <w:rFonts w:cs="Times New Roman"/>
          <w:b/>
          <w:i/>
        </w:rPr>
        <w:t>щей</w:t>
      </w:r>
      <w:r w:rsidR="00CF1559">
        <w:rPr>
          <w:rFonts w:cs="Times New Roman"/>
          <w:b/>
          <w:i/>
        </w:rPr>
        <w:t xml:space="preserve"> Реальности, Германия, Оснаб</w:t>
      </w:r>
      <w:r w:rsidR="00DA2844">
        <w:rPr>
          <w:rFonts w:cs="Times New Roman"/>
          <w:b/>
          <w:i/>
        </w:rPr>
        <w:t xml:space="preserve">рюк, </w:t>
      </w:r>
      <w:r w:rsidR="00B82A56">
        <w:rPr>
          <w:rFonts w:cs="Times New Roman"/>
          <w:b/>
          <w:i/>
        </w:rPr>
        <w:t>ИВА Си</w:t>
      </w:r>
      <w:r w:rsidR="00DA2844">
        <w:rPr>
          <w:rFonts w:cs="Times New Roman"/>
          <w:b/>
          <w:i/>
        </w:rPr>
        <w:t xml:space="preserve"> Влад</w:t>
      </w:r>
      <w:r w:rsidR="00A3387F">
        <w:rPr>
          <w:rFonts w:cs="Times New Roman"/>
          <w:b/>
          <w:i/>
        </w:rPr>
        <w:t>омир и Стефана</w:t>
      </w:r>
      <w:r w:rsidR="00CF1559">
        <w:rPr>
          <w:rFonts w:cs="Times New Roman"/>
          <w:b/>
          <w:i/>
        </w:rPr>
        <w:t>.</w:t>
      </w:r>
    </w:p>
    <w:p w:rsidR="00DD1462" w:rsidRDefault="00DD1462" w:rsidP="00216B1C">
      <w:pPr>
        <w:pStyle w:val="Standard"/>
        <w:spacing w:line="360" w:lineRule="auto"/>
        <w:jc w:val="both"/>
        <w:rPr>
          <w:rFonts w:cs="Times New Roman"/>
        </w:rPr>
      </w:pPr>
    </w:p>
    <w:sectPr w:rsidR="00DD1462">
      <w:footerReference w:type="first" r:id="rId9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8D" w:rsidRDefault="00BF7B8D">
      <w:r>
        <w:separator/>
      </w:r>
    </w:p>
  </w:endnote>
  <w:endnote w:type="continuationSeparator" w:id="0">
    <w:p w:rsidR="00BF7B8D" w:rsidRDefault="00BF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56" w:rsidRDefault="00BF7B8D">
    <w:pPr>
      <w:pStyle w:val="a7"/>
      <w:rPr>
        <w:sz w:val="16"/>
        <w:szCs w:val="16"/>
      </w:rPr>
    </w:pPr>
  </w:p>
  <w:p w:rsidR="00EC2956" w:rsidRDefault="00CF1559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8D" w:rsidRDefault="00BF7B8D">
      <w:r>
        <w:rPr>
          <w:color w:val="000000"/>
        </w:rPr>
        <w:separator/>
      </w:r>
    </w:p>
  </w:footnote>
  <w:footnote w:type="continuationSeparator" w:id="0">
    <w:p w:rsidR="00BF7B8D" w:rsidRDefault="00BF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62"/>
    <w:rsid w:val="00057564"/>
    <w:rsid w:val="000C5E22"/>
    <w:rsid w:val="00127BAA"/>
    <w:rsid w:val="001B05C9"/>
    <w:rsid w:val="001F01EB"/>
    <w:rsid w:val="001F3076"/>
    <w:rsid w:val="00216B1C"/>
    <w:rsid w:val="00240068"/>
    <w:rsid w:val="002A5E88"/>
    <w:rsid w:val="002B145A"/>
    <w:rsid w:val="002D5A32"/>
    <w:rsid w:val="00304B49"/>
    <w:rsid w:val="003127FB"/>
    <w:rsid w:val="00456352"/>
    <w:rsid w:val="004C51EA"/>
    <w:rsid w:val="00632DBD"/>
    <w:rsid w:val="006555F3"/>
    <w:rsid w:val="006568F1"/>
    <w:rsid w:val="00673ECB"/>
    <w:rsid w:val="006E2CDB"/>
    <w:rsid w:val="00720837"/>
    <w:rsid w:val="007D11F0"/>
    <w:rsid w:val="00837307"/>
    <w:rsid w:val="00942BF1"/>
    <w:rsid w:val="009B16EC"/>
    <w:rsid w:val="009D03CE"/>
    <w:rsid w:val="00A11C80"/>
    <w:rsid w:val="00A3387F"/>
    <w:rsid w:val="00A93B05"/>
    <w:rsid w:val="00A95816"/>
    <w:rsid w:val="00B14F6F"/>
    <w:rsid w:val="00B468E4"/>
    <w:rsid w:val="00B70126"/>
    <w:rsid w:val="00B82A56"/>
    <w:rsid w:val="00BF7B8D"/>
    <w:rsid w:val="00C11ACC"/>
    <w:rsid w:val="00C41EC2"/>
    <w:rsid w:val="00C80D21"/>
    <w:rsid w:val="00CA3155"/>
    <w:rsid w:val="00CC14AB"/>
    <w:rsid w:val="00CF1559"/>
    <w:rsid w:val="00D402E1"/>
    <w:rsid w:val="00DA2844"/>
    <w:rsid w:val="00DD1462"/>
    <w:rsid w:val="00E85D00"/>
    <w:rsid w:val="00E86DE0"/>
    <w:rsid w:val="00EA40B2"/>
    <w:rsid w:val="00EB39C4"/>
    <w:rsid w:val="00F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BE17"/>
  <w15:docId w15:val="{0313DC70-C904-4DC3-8257-68FB5CAE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keywords>27 Синтез</cp:keywords>
  <cp:lastModifiedBy>Галина Пименова</cp:lastModifiedBy>
  <cp:revision>2</cp:revision>
  <dcterms:created xsi:type="dcterms:W3CDTF">2017-07-10T12:07:00Z</dcterms:created>
  <dcterms:modified xsi:type="dcterms:W3CDTF">2017-07-10T12:07:00Z</dcterms:modified>
</cp:coreProperties>
</file>